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BEE2" w14:textId="682AD93E" w:rsidR="007E3678" w:rsidRPr="007E3678" w:rsidRDefault="007E3678" w:rsidP="007E3678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 w:themeColor="text1"/>
          <w:u w:val="single"/>
        </w:rPr>
      </w:pPr>
      <w:r w:rsidRPr="007E3678">
        <w:rPr>
          <w:rFonts w:ascii="Arial" w:eastAsia="Times New Roman" w:hAnsi="Arial" w:cs="Arial"/>
          <w:b/>
          <w:bCs/>
          <w:color w:val="000000" w:themeColor="text1"/>
          <w:u w:val="single"/>
        </w:rPr>
        <w:t>Post an Announcement World Book in Seesaw</w:t>
      </w:r>
    </w:p>
    <w:p w14:paraId="14E2A4B3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5A287883" w14:textId="3C236AD9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 xml:space="preserve">In this video, we will cover how to post messages in Seesaw as a way to communicate with students and parents using World Book </w:t>
      </w:r>
      <w:r w:rsidRPr="007E3678">
        <w:rPr>
          <w:rFonts w:ascii="Arial" w:eastAsia="Times New Roman" w:hAnsi="Arial" w:cs="Arial"/>
          <w:color w:val="444444"/>
        </w:rPr>
        <w:t>l</w:t>
      </w:r>
      <w:r w:rsidRPr="007E3678">
        <w:rPr>
          <w:rFonts w:ascii="Arial" w:eastAsia="Times New Roman" w:hAnsi="Arial" w:cs="Arial"/>
          <w:color w:val="444444"/>
        </w:rPr>
        <w:t>inks or ready</w:t>
      </w:r>
      <w:r w:rsidRPr="007E3678">
        <w:rPr>
          <w:rFonts w:ascii="Arial" w:eastAsia="Times New Roman" w:hAnsi="Arial" w:cs="Arial"/>
          <w:color w:val="444444"/>
        </w:rPr>
        <w:t>-</w:t>
      </w:r>
      <w:r w:rsidRPr="007E3678">
        <w:rPr>
          <w:rFonts w:ascii="Arial" w:eastAsia="Times New Roman" w:hAnsi="Arial" w:cs="Arial"/>
          <w:color w:val="444444"/>
        </w:rPr>
        <w:t>made World Book Content.</w:t>
      </w:r>
    </w:p>
    <w:p w14:paraId="6AE11444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075F448E" w14:textId="2765A3DE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O</w:t>
      </w:r>
      <w:r w:rsidRPr="007E3678">
        <w:rPr>
          <w:rFonts w:ascii="Arial" w:eastAsia="Times New Roman" w:hAnsi="Arial" w:cs="Arial"/>
          <w:color w:val="444444"/>
        </w:rPr>
        <w:t xml:space="preserve">ne important thing to note, when posting links directly into World Book, students do need to be logged into their World </w:t>
      </w:r>
      <w:r w:rsidRPr="007E3678">
        <w:rPr>
          <w:rFonts w:ascii="Arial" w:eastAsia="Times New Roman" w:hAnsi="Arial" w:cs="Arial"/>
          <w:color w:val="444444"/>
        </w:rPr>
        <w:t>B</w:t>
      </w:r>
      <w:r w:rsidRPr="007E3678">
        <w:rPr>
          <w:rFonts w:ascii="Arial" w:eastAsia="Times New Roman" w:hAnsi="Arial" w:cs="Arial"/>
          <w:color w:val="444444"/>
        </w:rPr>
        <w:t>ook account in order for those links to direct them to the desired location.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if you have one of our single sign on integrations, like clever, G Suite</w:t>
      </w:r>
      <w:r w:rsidRPr="007E3678">
        <w:rPr>
          <w:rFonts w:ascii="Arial" w:eastAsia="Times New Roman" w:hAnsi="Arial" w:cs="Arial"/>
          <w:color w:val="444444"/>
        </w:rPr>
        <w:t xml:space="preserve">, or </w:t>
      </w:r>
      <w:proofErr w:type="spellStart"/>
      <w:r w:rsidRPr="007E3678">
        <w:rPr>
          <w:rFonts w:ascii="Arial" w:eastAsia="Times New Roman" w:hAnsi="Arial" w:cs="Arial"/>
          <w:color w:val="444444"/>
        </w:rPr>
        <w:t>Classlink</w:t>
      </w:r>
      <w:proofErr w:type="spellEnd"/>
      <w:r w:rsidRPr="007E3678">
        <w:rPr>
          <w:rFonts w:ascii="Arial" w:eastAsia="Times New Roman" w:hAnsi="Arial" w:cs="Arial"/>
          <w:color w:val="444444"/>
        </w:rPr>
        <w:t>, that should not be an issue.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 xml:space="preserve">But just make sure students </w:t>
      </w:r>
      <w:r w:rsidRPr="007E3678">
        <w:rPr>
          <w:rFonts w:ascii="Arial" w:eastAsia="Times New Roman" w:hAnsi="Arial" w:cs="Arial"/>
          <w:color w:val="444444"/>
        </w:rPr>
        <w:t>are</w:t>
      </w:r>
      <w:r w:rsidRPr="007E3678">
        <w:rPr>
          <w:rFonts w:ascii="Arial" w:eastAsia="Times New Roman" w:hAnsi="Arial" w:cs="Arial"/>
          <w:color w:val="444444"/>
        </w:rPr>
        <w:t xml:space="preserve"> logged in to be taken to those areas with the direct link.</w:t>
      </w:r>
    </w:p>
    <w:p w14:paraId="658D0FB4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73A055DC" w14:textId="4708B88C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To post a new message, select add.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Send an announcement.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And here, you can choose who to send this to.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I'll select students, since that's what I have in my sample account here.</w:t>
      </w:r>
    </w:p>
    <w:p w14:paraId="78B9EAC9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211B6992" w14:textId="310A5DEB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I can type my announcement</w:t>
      </w:r>
      <w:r w:rsidRPr="007E3678">
        <w:rPr>
          <w:rFonts w:ascii="Arial" w:eastAsia="Times New Roman" w:hAnsi="Arial" w:cs="Arial"/>
          <w:color w:val="444444"/>
        </w:rPr>
        <w:t xml:space="preserve">. </w:t>
      </w:r>
      <w:proofErr w:type="spellStart"/>
      <w:r w:rsidRPr="007E3678">
        <w:rPr>
          <w:rFonts w:ascii="Arial" w:eastAsia="Times New Roman" w:hAnsi="Arial" w:cs="Arial"/>
          <w:color w:val="444444"/>
        </w:rPr>
        <w:t>What</w:t>
      </w:r>
      <w:proofErr w:type="spellEnd"/>
      <w:r w:rsidRPr="007E3678">
        <w:rPr>
          <w:rFonts w:ascii="Arial" w:eastAsia="Times New Roman" w:hAnsi="Arial" w:cs="Arial"/>
          <w:color w:val="444444"/>
        </w:rPr>
        <w:t xml:space="preserve"> do I want students to see?</w:t>
      </w:r>
    </w:p>
    <w:p w14:paraId="5AD8A160" w14:textId="27E75659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</w:p>
    <w:p w14:paraId="78506866" w14:textId="35E3D80E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I type my message here, </w:t>
      </w:r>
      <w:r w:rsidRPr="007E3678">
        <w:rPr>
          <w:rFonts w:ascii="Arial" w:eastAsia="Times New Roman" w:hAnsi="Arial" w:cs="Arial"/>
          <w:color w:val="444444"/>
        </w:rPr>
        <w:t>a</w:t>
      </w:r>
      <w:r w:rsidRPr="007E3678">
        <w:rPr>
          <w:rFonts w:ascii="Arial" w:eastAsia="Times New Roman" w:hAnsi="Arial" w:cs="Arial"/>
          <w:color w:val="444444"/>
        </w:rPr>
        <w:t xml:space="preserve">nd I want to actually direct them right into </w:t>
      </w:r>
      <w:r w:rsidRPr="007E3678">
        <w:rPr>
          <w:rFonts w:ascii="Arial" w:eastAsia="Times New Roman" w:hAnsi="Arial" w:cs="Arial"/>
          <w:color w:val="444444"/>
        </w:rPr>
        <w:t>W</w:t>
      </w:r>
      <w:r w:rsidRPr="007E3678">
        <w:rPr>
          <w:rFonts w:ascii="Arial" w:eastAsia="Times New Roman" w:hAnsi="Arial" w:cs="Arial"/>
          <w:color w:val="444444"/>
        </w:rPr>
        <w:t xml:space="preserve">orld </w:t>
      </w:r>
      <w:r w:rsidRPr="007E3678">
        <w:rPr>
          <w:rFonts w:ascii="Arial" w:eastAsia="Times New Roman" w:hAnsi="Arial" w:cs="Arial"/>
          <w:color w:val="444444"/>
        </w:rPr>
        <w:t>B</w:t>
      </w:r>
      <w:r w:rsidRPr="007E3678">
        <w:rPr>
          <w:rFonts w:ascii="Arial" w:eastAsia="Times New Roman" w:hAnsi="Arial" w:cs="Arial"/>
          <w:color w:val="444444"/>
        </w:rPr>
        <w:t>ook</w:t>
      </w:r>
      <w:r w:rsidRPr="007E3678">
        <w:rPr>
          <w:rFonts w:ascii="Arial" w:eastAsia="Times New Roman" w:hAnsi="Arial" w:cs="Arial"/>
          <w:color w:val="444444"/>
        </w:rPr>
        <w:t xml:space="preserve"> E</w:t>
      </w:r>
      <w:r w:rsidRPr="007E3678">
        <w:rPr>
          <w:rFonts w:ascii="Arial" w:eastAsia="Times New Roman" w:hAnsi="Arial" w:cs="Arial"/>
          <w:color w:val="444444"/>
        </w:rPr>
        <w:t xml:space="preserve">arly </w:t>
      </w:r>
      <w:r w:rsidRPr="007E3678">
        <w:rPr>
          <w:rFonts w:ascii="Arial" w:eastAsia="Times New Roman" w:hAnsi="Arial" w:cs="Arial"/>
          <w:color w:val="444444"/>
        </w:rPr>
        <w:t>L</w:t>
      </w:r>
      <w:r w:rsidRPr="007E3678">
        <w:rPr>
          <w:rFonts w:ascii="Arial" w:eastAsia="Times New Roman" w:hAnsi="Arial" w:cs="Arial"/>
          <w:color w:val="444444"/>
        </w:rPr>
        <w:t>earning.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I need to go to </w:t>
      </w:r>
      <w:r w:rsidRPr="007E3678">
        <w:rPr>
          <w:rFonts w:ascii="Arial" w:eastAsia="Times New Roman" w:hAnsi="Arial" w:cs="Arial"/>
          <w:color w:val="444444"/>
        </w:rPr>
        <w:t>E</w:t>
      </w:r>
      <w:r w:rsidRPr="007E3678">
        <w:rPr>
          <w:rFonts w:ascii="Arial" w:eastAsia="Times New Roman" w:hAnsi="Arial" w:cs="Arial"/>
          <w:color w:val="444444"/>
        </w:rPr>
        <w:t xml:space="preserve">arly </w:t>
      </w:r>
      <w:r w:rsidRPr="007E3678">
        <w:rPr>
          <w:rFonts w:ascii="Arial" w:eastAsia="Times New Roman" w:hAnsi="Arial" w:cs="Arial"/>
          <w:color w:val="444444"/>
        </w:rPr>
        <w:t>L</w:t>
      </w:r>
      <w:r w:rsidRPr="007E3678">
        <w:rPr>
          <w:rFonts w:ascii="Arial" w:eastAsia="Times New Roman" w:hAnsi="Arial" w:cs="Arial"/>
          <w:color w:val="444444"/>
        </w:rPr>
        <w:t>earning</w:t>
      </w:r>
      <w:r w:rsidRPr="007E3678">
        <w:rPr>
          <w:rFonts w:ascii="Arial" w:eastAsia="Times New Roman" w:hAnsi="Arial" w:cs="Arial"/>
          <w:color w:val="444444"/>
        </w:rPr>
        <w:t xml:space="preserve"> a</w:t>
      </w:r>
      <w:r w:rsidRPr="007E3678">
        <w:rPr>
          <w:rFonts w:ascii="Arial" w:eastAsia="Times New Roman" w:hAnsi="Arial" w:cs="Arial"/>
          <w:color w:val="444444"/>
        </w:rPr>
        <w:t>nd to even remove further barriers, I could actually go to activities</w:t>
      </w:r>
      <w:r w:rsidRPr="007E3678">
        <w:rPr>
          <w:rFonts w:ascii="Arial" w:eastAsia="Times New Roman" w:hAnsi="Arial" w:cs="Arial"/>
          <w:color w:val="444444"/>
        </w:rPr>
        <w:t xml:space="preserve"> and </w:t>
      </w:r>
      <w:r w:rsidRPr="007E3678">
        <w:rPr>
          <w:rFonts w:ascii="Arial" w:eastAsia="Times New Roman" w:hAnsi="Arial" w:cs="Arial"/>
          <w:color w:val="444444"/>
        </w:rPr>
        <w:t>select digital coloring</w:t>
      </w:r>
      <w:r w:rsidRPr="007E3678">
        <w:rPr>
          <w:rFonts w:ascii="Arial" w:eastAsia="Times New Roman" w:hAnsi="Arial" w:cs="Arial"/>
          <w:color w:val="444444"/>
        </w:rPr>
        <w:t>.  T</w:t>
      </w:r>
      <w:r w:rsidRPr="007E3678">
        <w:rPr>
          <w:rFonts w:ascii="Arial" w:eastAsia="Times New Roman" w:hAnsi="Arial" w:cs="Arial"/>
          <w:color w:val="444444"/>
        </w:rPr>
        <w:t>hen I simply take this URL, so I'm just copying and pasting.</w:t>
      </w:r>
    </w:p>
    <w:p w14:paraId="549966C5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5817E634" w14:textId="01195A8C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I can take it one step further by adding an example.</w:t>
      </w:r>
      <w:r w:rsidRPr="007E3678">
        <w:rPr>
          <w:rFonts w:ascii="Arial" w:eastAsia="Times New Roman" w:hAnsi="Arial" w:cs="Arial"/>
          <w:color w:val="444444"/>
        </w:rPr>
        <w:t xml:space="preserve"> </w:t>
      </w: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we have some ready</w:t>
      </w:r>
      <w:r w:rsidRPr="007E3678">
        <w:rPr>
          <w:rFonts w:ascii="Arial" w:eastAsia="Times New Roman" w:hAnsi="Arial" w:cs="Arial"/>
          <w:color w:val="444444"/>
        </w:rPr>
        <w:t>-</w:t>
      </w:r>
      <w:r w:rsidRPr="007E3678">
        <w:rPr>
          <w:rFonts w:ascii="Arial" w:eastAsia="Times New Roman" w:hAnsi="Arial" w:cs="Arial"/>
          <w:color w:val="444444"/>
        </w:rPr>
        <w:t xml:space="preserve">made posts to announce this on our </w:t>
      </w:r>
      <w:r w:rsidRPr="007E3678">
        <w:rPr>
          <w:rFonts w:ascii="Arial" w:eastAsia="Times New Roman" w:hAnsi="Arial" w:cs="Arial"/>
          <w:color w:val="444444"/>
        </w:rPr>
        <w:t>Tr</w:t>
      </w:r>
      <w:r w:rsidRPr="007E3678">
        <w:rPr>
          <w:rFonts w:ascii="Arial" w:eastAsia="Times New Roman" w:hAnsi="Arial" w:cs="Arial"/>
          <w:color w:val="444444"/>
        </w:rPr>
        <w:t xml:space="preserve">aining </w:t>
      </w:r>
      <w:r w:rsidRPr="007E3678">
        <w:rPr>
          <w:rFonts w:ascii="Arial" w:eastAsia="Times New Roman" w:hAnsi="Arial" w:cs="Arial"/>
          <w:color w:val="444444"/>
        </w:rPr>
        <w:t>G</w:t>
      </w:r>
      <w:r w:rsidRPr="007E3678">
        <w:rPr>
          <w:rFonts w:ascii="Arial" w:eastAsia="Times New Roman" w:hAnsi="Arial" w:cs="Arial"/>
          <w:color w:val="444444"/>
        </w:rPr>
        <w:t>uide, which can always be accessed from the bottom toolbar under Support</w:t>
      </w:r>
      <w:r w:rsidRPr="007E3678">
        <w:rPr>
          <w:rFonts w:ascii="Arial" w:eastAsia="Times New Roman" w:hAnsi="Arial" w:cs="Arial"/>
          <w:color w:val="444444"/>
        </w:rPr>
        <w:t xml:space="preserve">, </w:t>
      </w:r>
      <w:r w:rsidRPr="007E3678">
        <w:rPr>
          <w:rFonts w:ascii="Arial" w:eastAsia="Times New Roman" w:hAnsi="Arial" w:cs="Arial"/>
          <w:color w:val="444444"/>
        </w:rPr>
        <w:t>Training Guide.</w:t>
      </w:r>
    </w:p>
    <w:p w14:paraId="2FD9FC8C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180ACFBB" w14:textId="105E42C5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These posts are in free material, social media posts.</w:t>
      </w:r>
      <w:r w:rsidRPr="007E3678">
        <w:rPr>
          <w:rFonts w:ascii="Arial" w:eastAsia="Times New Roman" w:hAnsi="Arial" w:cs="Arial"/>
          <w:color w:val="444444"/>
        </w:rPr>
        <w:t xml:space="preserve"> </w:t>
      </w: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I'm going to scroll down to some of our feature specific posts</w:t>
      </w:r>
      <w:r w:rsidRPr="007E3678">
        <w:rPr>
          <w:rFonts w:ascii="Arial" w:eastAsia="Times New Roman" w:hAnsi="Arial" w:cs="Arial"/>
          <w:color w:val="444444"/>
        </w:rPr>
        <w:t xml:space="preserve"> a</w:t>
      </w:r>
      <w:r w:rsidRPr="007E3678">
        <w:rPr>
          <w:rFonts w:ascii="Arial" w:eastAsia="Times New Roman" w:hAnsi="Arial" w:cs="Arial"/>
          <w:color w:val="444444"/>
        </w:rPr>
        <w:t>nd here I have my color a picture.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I can save this image.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 xml:space="preserve">It's </w:t>
      </w:r>
      <w:r w:rsidRPr="007E3678">
        <w:rPr>
          <w:rFonts w:ascii="Arial" w:eastAsia="Times New Roman" w:hAnsi="Arial" w:cs="Arial"/>
          <w:color w:val="444444"/>
        </w:rPr>
        <w:t>downloaded.</w:t>
      </w:r>
    </w:p>
    <w:p w14:paraId="6B272639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7BE4E6DB" w14:textId="068524FA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And now</w:t>
      </w:r>
      <w:r w:rsidRPr="007E3678">
        <w:rPr>
          <w:rFonts w:ascii="Arial" w:eastAsia="Times New Roman" w:hAnsi="Arial" w:cs="Arial"/>
          <w:color w:val="444444"/>
        </w:rPr>
        <w:t xml:space="preserve"> I</w:t>
      </w:r>
      <w:r w:rsidRPr="007E3678">
        <w:rPr>
          <w:rFonts w:ascii="Arial" w:eastAsia="Times New Roman" w:hAnsi="Arial" w:cs="Arial"/>
          <w:color w:val="444444"/>
        </w:rPr>
        <w:t>'m able to upload.</w:t>
      </w:r>
      <w:r w:rsidRPr="007E3678">
        <w:rPr>
          <w:rFonts w:ascii="Arial" w:eastAsia="Times New Roman" w:hAnsi="Arial" w:cs="Arial"/>
          <w:color w:val="444444"/>
        </w:rPr>
        <w:t xml:space="preserve"> </w:t>
      </w:r>
      <w:r w:rsidRPr="007E3678">
        <w:rPr>
          <w:rFonts w:ascii="Arial" w:eastAsia="Times New Roman" w:hAnsi="Arial" w:cs="Arial"/>
          <w:color w:val="444444"/>
        </w:rPr>
        <w:t xml:space="preserve">So, select from </w:t>
      </w:r>
      <w:r w:rsidRPr="007E3678">
        <w:rPr>
          <w:rFonts w:ascii="Arial" w:eastAsia="Times New Roman" w:hAnsi="Arial" w:cs="Arial"/>
          <w:color w:val="444444"/>
        </w:rPr>
        <w:t>the c</w:t>
      </w:r>
      <w:r w:rsidRPr="007E3678">
        <w:rPr>
          <w:rFonts w:ascii="Arial" w:eastAsia="Times New Roman" w:hAnsi="Arial" w:cs="Arial"/>
          <w:color w:val="444444"/>
        </w:rPr>
        <w:t>omputer</w:t>
      </w:r>
      <w:r w:rsidRPr="007E3678">
        <w:rPr>
          <w:rFonts w:ascii="Arial" w:eastAsia="Times New Roman" w:hAnsi="Arial" w:cs="Arial"/>
          <w:color w:val="444444"/>
        </w:rPr>
        <w:t>.  T</w:t>
      </w:r>
      <w:r w:rsidRPr="007E3678">
        <w:rPr>
          <w:rFonts w:ascii="Arial" w:eastAsia="Times New Roman" w:hAnsi="Arial" w:cs="Arial"/>
          <w:color w:val="444444"/>
        </w:rPr>
        <w:t>here it is in my Downloads.</w:t>
      </w:r>
      <w:r w:rsidRPr="007E3678">
        <w:rPr>
          <w:rFonts w:ascii="Arial" w:eastAsia="Times New Roman" w:hAnsi="Arial" w:cs="Arial"/>
          <w:color w:val="444444"/>
        </w:rPr>
        <w:t xml:space="preserve"> Click</w:t>
      </w:r>
      <w:r w:rsidRPr="007E3678">
        <w:rPr>
          <w:rFonts w:ascii="Arial" w:eastAsia="Times New Roman" w:hAnsi="Arial" w:cs="Arial"/>
          <w:color w:val="444444"/>
        </w:rPr>
        <w:t xml:space="preserve"> Open.</w:t>
      </w:r>
      <w:r w:rsidRPr="007E3678">
        <w:rPr>
          <w:rFonts w:ascii="Arial" w:eastAsia="Times New Roman" w:hAnsi="Arial" w:cs="Arial"/>
          <w:color w:val="444444"/>
        </w:rPr>
        <w:t xml:space="preserve">  H</w:t>
      </w:r>
      <w:r w:rsidRPr="007E3678">
        <w:rPr>
          <w:rFonts w:ascii="Arial" w:eastAsia="Times New Roman" w:hAnsi="Arial" w:cs="Arial"/>
          <w:color w:val="444444"/>
        </w:rPr>
        <w:t>ere I have a preview of the image.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I can see, select the checkmark</w:t>
      </w:r>
      <w:r w:rsidRPr="007E3678">
        <w:rPr>
          <w:rFonts w:ascii="Arial" w:eastAsia="Times New Roman" w:hAnsi="Arial" w:cs="Arial"/>
          <w:color w:val="444444"/>
        </w:rPr>
        <w:t xml:space="preserve"> if t</w:t>
      </w:r>
      <w:r w:rsidRPr="007E3678">
        <w:rPr>
          <w:rFonts w:ascii="Arial" w:eastAsia="Times New Roman" w:hAnsi="Arial" w:cs="Arial"/>
          <w:color w:val="444444"/>
        </w:rPr>
        <w:t>hat's what I want.</w:t>
      </w:r>
    </w:p>
    <w:p w14:paraId="32DBF01B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7194378F" w14:textId="4841E861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proofErr w:type="gramStart"/>
      <w:r w:rsidRPr="007E3678">
        <w:rPr>
          <w:rFonts w:ascii="Arial" w:eastAsia="Times New Roman" w:hAnsi="Arial" w:cs="Arial"/>
          <w:color w:val="444444"/>
        </w:rPr>
        <w:t>So</w:t>
      </w:r>
      <w:proofErr w:type="gramEnd"/>
      <w:r w:rsidRPr="007E3678">
        <w:rPr>
          <w:rFonts w:ascii="Arial" w:eastAsia="Times New Roman" w:hAnsi="Arial" w:cs="Arial"/>
          <w:color w:val="444444"/>
        </w:rPr>
        <w:t xml:space="preserve"> I'm going to hit that check mark again</w:t>
      </w:r>
      <w:r w:rsidRPr="007E3678">
        <w:rPr>
          <w:rFonts w:ascii="Arial" w:eastAsia="Times New Roman" w:hAnsi="Arial" w:cs="Arial"/>
          <w:color w:val="444444"/>
        </w:rPr>
        <w:t xml:space="preserve"> and </w:t>
      </w:r>
      <w:r w:rsidRPr="007E3678">
        <w:rPr>
          <w:rFonts w:ascii="Arial" w:eastAsia="Times New Roman" w:hAnsi="Arial" w:cs="Arial"/>
          <w:color w:val="444444"/>
        </w:rPr>
        <w:t>I can see that it is attached here, so I'm ready to send this to my students</w:t>
      </w:r>
      <w:r w:rsidRPr="007E3678">
        <w:rPr>
          <w:rFonts w:ascii="Arial" w:eastAsia="Times New Roman" w:hAnsi="Arial" w:cs="Arial"/>
          <w:color w:val="444444"/>
        </w:rPr>
        <w:t>.  I</w:t>
      </w:r>
      <w:r w:rsidRPr="007E3678">
        <w:rPr>
          <w:rFonts w:ascii="Arial" w:eastAsia="Times New Roman" w:hAnsi="Arial" w:cs="Arial"/>
          <w:color w:val="444444"/>
        </w:rPr>
        <w:t xml:space="preserve"> hit Send now</w:t>
      </w:r>
      <w:r w:rsidRPr="007E3678">
        <w:rPr>
          <w:rFonts w:ascii="Arial" w:eastAsia="Times New Roman" w:hAnsi="Arial" w:cs="Arial"/>
          <w:color w:val="444444"/>
        </w:rPr>
        <w:t xml:space="preserve"> and </w:t>
      </w:r>
      <w:r w:rsidRPr="007E3678">
        <w:rPr>
          <w:rFonts w:ascii="Arial" w:eastAsia="Times New Roman" w:hAnsi="Arial" w:cs="Arial"/>
          <w:color w:val="444444"/>
        </w:rPr>
        <w:t>there it is.</w:t>
      </w:r>
      <w:r w:rsidRPr="007E3678">
        <w:rPr>
          <w:rFonts w:ascii="Arial" w:eastAsia="Times New Roman" w:hAnsi="Arial" w:cs="Arial"/>
          <w:color w:val="444444"/>
        </w:rPr>
        <w:t xml:space="preserve">  </w:t>
      </w:r>
      <w:r w:rsidRPr="007E3678">
        <w:rPr>
          <w:rFonts w:ascii="Arial" w:eastAsia="Times New Roman" w:hAnsi="Arial" w:cs="Arial"/>
          <w:color w:val="444444"/>
        </w:rPr>
        <w:t>It's posted in my inbox to my class.</w:t>
      </w:r>
    </w:p>
    <w:p w14:paraId="7FA7FC59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8B8D99"/>
        </w:rPr>
      </w:pPr>
    </w:p>
    <w:p w14:paraId="447D69F6" w14:textId="2D15CFF5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  <w:r w:rsidRPr="007E3678">
        <w:rPr>
          <w:rFonts w:ascii="Arial" w:eastAsia="Times New Roman" w:hAnsi="Arial" w:cs="Arial"/>
          <w:color w:val="444444"/>
        </w:rPr>
        <w:t>You can see that if students click this link, it will take the</w:t>
      </w:r>
      <w:r w:rsidRPr="007E3678">
        <w:rPr>
          <w:rFonts w:ascii="Arial" w:eastAsia="Times New Roman" w:hAnsi="Arial" w:cs="Arial"/>
          <w:color w:val="444444"/>
        </w:rPr>
        <w:t>m r</w:t>
      </w:r>
      <w:r w:rsidRPr="007E3678">
        <w:rPr>
          <w:rFonts w:ascii="Arial" w:eastAsia="Times New Roman" w:hAnsi="Arial" w:cs="Arial"/>
          <w:color w:val="444444"/>
        </w:rPr>
        <w:t>ight to our activities.</w:t>
      </w:r>
    </w:p>
    <w:p w14:paraId="1A56E281" w14:textId="38D7BE73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color w:val="444444"/>
        </w:rPr>
      </w:pPr>
    </w:p>
    <w:p w14:paraId="123C2411" w14:textId="77777777" w:rsidR="007E3678" w:rsidRPr="007E3678" w:rsidRDefault="007E3678" w:rsidP="007E3678">
      <w:pPr>
        <w:shd w:val="clear" w:color="auto" w:fill="FFFFFF"/>
        <w:rPr>
          <w:rFonts w:ascii="Arial" w:eastAsia="Times New Roman" w:hAnsi="Arial" w:cs="Arial"/>
          <w:spacing w:val="6"/>
        </w:rPr>
      </w:pPr>
    </w:p>
    <w:p w14:paraId="2840524E" w14:textId="77777777" w:rsidR="00035DA3" w:rsidRPr="007E3678" w:rsidRDefault="00035DA3">
      <w:pPr>
        <w:rPr>
          <w:rFonts w:ascii="Arial" w:hAnsi="Arial" w:cs="Arial"/>
        </w:rPr>
      </w:pPr>
    </w:p>
    <w:sectPr w:rsidR="00035DA3" w:rsidRPr="007E3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78"/>
    <w:rsid w:val="00035DA3"/>
    <w:rsid w:val="007E3678"/>
    <w:rsid w:val="00F5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929246"/>
  <w15:chartTrackingRefBased/>
  <w15:docId w15:val="{32D5810C-4251-BA4D-9272-9DD470FC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anomxjjjcwa09bm">
    <w:name w:val="_3anomxjjjcwa09bm"/>
    <w:basedOn w:val="DefaultParagraphFont"/>
    <w:rsid w:val="007E3678"/>
  </w:style>
  <w:style w:type="character" w:customStyle="1" w:styleId="2bzkei5q6qoeqocj">
    <w:name w:val="_2bzkei5q6qoeqocj"/>
    <w:basedOn w:val="DefaultParagraphFont"/>
    <w:rsid w:val="007E3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03536">
              <w:marLeft w:val="0"/>
              <w:marRight w:val="0"/>
              <w:marTop w:val="10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30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587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5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7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2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1649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11" w:color="00C2FF"/>
                                                <w:left w:val="single" w:sz="6" w:space="11" w:color="00C2FF"/>
                                                <w:bottom w:val="single" w:sz="6" w:space="11" w:color="00C2FF"/>
                                                <w:right w:val="single" w:sz="6" w:space="11" w:color="00C2FF"/>
                                              </w:divBdr>
                                              <w:divsChild>
                                                <w:div w:id="655107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77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744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65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73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327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36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352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74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156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65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838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87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299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98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44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2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12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9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5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6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591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84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8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6647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83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05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10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017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604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083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2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37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58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322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366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70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68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89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687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93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491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7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41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3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951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2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638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038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50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782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0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83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837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3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7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670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097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6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901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3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594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46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264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20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52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81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31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79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00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56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56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8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99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Crowley</dc:creator>
  <cp:keywords/>
  <dc:description/>
  <cp:lastModifiedBy>Megan Crowley</cp:lastModifiedBy>
  <cp:revision>2</cp:revision>
  <dcterms:created xsi:type="dcterms:W3CDTF">2020-12-03T00:02:00Z</dcterms:created>
  <dcterms:modified xsi:type="dcterms:W3CDTF">2020-12-03T00:02:00Z</dcterms:modified>
</cp:coreProperties>
</file>